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13C" w:rsidRPr="009931A1" w:rsidRDefault="009931A1">
      <w:pPr>
        <w:rPr>
          <w:lang w:val="fr-CA"/>
        </w:rPr>
      </w:pPr>
      <w:r w:rsidRPr="009931A1">
        <w:rPr>
          <w:lang w:val="fr-CA"/>
        </w:rPr>
        <w:t xml:space="preserve">    Expansion</w:t>
      </w:r>
    </w:p>
    <w:p w:rsidR="009931A1" w:rsidRDefault="009931A1">
      <w:pPr>
        <w:rPr>
          <w:lang w:val="fr-CA"/>
        </w:rPr>
      </w:pPr>
      <w:r>
        <w:rPr>
          <w:lang w:val="fr-CA"/>
        </w:rPr>
        <w:t>Les aliments biolo</w:t>
      </w:r>
      <w:r w:rsidRPr="009931A1">
        <w:rPr>
          <w:lang w:val="fr-CA"/>
        </w:rPr>
        <w:t>gique</w:t>
      </w:r>
      <w:r>
        <w:rPr>
          <w:lang w:val="fr-CA"/>
        </w:rPr>
        <w:t xml:space="preserve">s ont généralement un meilleur goût que les aliments non-biologiques et sont meilleurs pour la santé.  Les aliments bio sont cultivés sans pesticides ni engrais chimiques.  Ces informations proviennent d’études publiées que les aliments bio sont le meilleur choix dans le plaisir à long.  Cependant, le prix est quatre fois plus élevé que celui des produits ordinaires.  Global, les aliments </w:t>
      </w:r>
      <w:proofErr w:type="gramStart"/>
      <w:r>
        <w:rPr>
          <w:lang w:val="fr-CA"/>
        </w:rPr>
        <w:t>bio</w:t>
      </w:r>
      <w:proofErr w:type="gramEnd"/>
      <w:r>
        <w:rPr>
          <w:lang w:val="fr-CA"/>
        </w:rPr>
        <w:t xml:space="preserve"> sont très incommode pour tout le monde.</w:t>
      </w:r>
    </w:p>
    <w:p w:rsidR="009931A1" w:rsidRDefault="009931A1">
      <w:pPr>
        <w:rPr>
          <w:lang w:val="fr-CA"/>
        </w:rPr>
      </w:pPr>
    </w:p>
    <w:p w:rsidR="009931A1" w:rsidRPr="009931A1" w:rsidRDefault="009931A1">
      <w:pPr>
        <w:rPr>
          <w:lang w:val="fr-CA"/>
        </w:rPr>
      </w:pPr>
    </w:p>
    <w:sectPr w:rsidR="009931A1" w:rsidRPr="009931A1" w:rsidSect="003471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31A1"/>
    <w:rsid w:val="0034713C"/>
    <w:rsid w:val="008328E9"/>
    <w:rsid w:val="009931A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1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70</Words>
  <Characters>405</Characters>
  <Application>Microsoft Office Word</Application>
  <DocSecurity>0</DocSecurity>
  <Lines>3</Lines>
  <Paragraphs>1</Paragraphs>
  <ScaleCrop>false</ScaleCrop>
  <Company>TOSHIBA</Company>
  <LinksUpToDate>false</LinksUpToDate>
  <CharactersWithSpaces>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Emmi Ott</dc:creator>
  <cp:lastModifiedBy>Emmi Ott</cp:lastModifiedBy>
  <cp:revision>2</cp:revision>
  <dcterms:created xsi:type="dcterms:W3CDTF">2009-10-30T02:38:00Z</dcterms:created>
  <dcterms:modified xsi:type="dcterms:W3CDTF">2009-10-30T02:47:00Z</dcterms:modified>
</cp:coreProperties>
</file>